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68E" w:rsidRDefault="00D42584" w:rsidP="0066377B">
      <w:pPr>
        <w:jc w:val="right"/>
        <w:rPr>
          <w:rFonts w:ascii="Times New Roman" w:hAnsi="Times New Roman" w:cs="Times New Roman"/>
          <w:sz w:val="28"/>
          <w:szCs w:val="28"/>
        </w:rPr>
      </w:pPr>
      <w:r w:rsidRPr="0018341C">
        <w:rPr>
          <w:rFonts w:ascii="Times New Roman" w:hAnsi="Times New Roman" w:cs="Times New Roman"/>
          <w:sz w:val="28"/>
          <w:szCs w:val="28"/>
        </w:rPr>
        <w:t>1-</w:t>
      </w:r>
      <w:r w:rsidR="00A84248" w:rsidRPr="0018341C">
        <w:rPr>
          <w:rFonts w:ascii="Times New Roman" w:hAnsi="Times New Roman" w:cs="Times New Roman"/>
          <w:sz w:val="28"/>
          <w:szCs w:val="28"/>
        </w:rPr>
        <w:t>тиркеме</w:t>
      </w:r>
    </w:p>
    <w:p w:rsidR="00FC5CCD" w:rsidRPr="0018341C" w:rsidRDefault="00FC5CCD" w:rsidP="00AB5F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49C6" w:rsidRDefault="00772809" w:rsidP="00AB5F1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280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Кыргыз Республикасынын ички иштер чөйрөсүндөгү, </w:t>
      </w:r>
    </w:p>
    <w:p w:rsidR="000D49C6" w:rsidRDefault="00772809" w:rsidP="00AB5F1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2809">
        <w:rPr>
          <w:rFonts w:ascii="Times New Roman" w:hAnsi="Times New Roman"/>
          <w:b/>
          <w:color w:val="000000" w:themeColor="text1"/>
          <w:sz w:val="28"/>
          <w:szCs w:val="28"/>
        </w:rPr>
        <w:t xml:space="preserve">экономикалык кылмыштарга каршы күрөшүү чөйрөсүндөгү, жазаларды аткаруу чөйрөсүндөгү, бажы иши чөйрөсүндөгү </w:t>
      </w:r>
    </w:p>
    <w:p w:rsidR="005A749D" w:rsidRDefault="00772809" w:rsidP="00AB5F1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2809">
        <w:rPr>
          <w:rFonts w:ascii="Times New Roman" w:hAnsi="Times New Roman"/>
          <w:b/>
          <w:color w:val="000000" w:themeColor="text1"/>
          <w:sz w:val="28"/>
          <w:szCs w:val="28"/>
        </w:rPr>
        <w:t xml:space="preserve">ыйгарым укуктуу мамлекеттик органдарына биринчи </w:t>
      </w:r>
      <w:r w:rsidR="005A749D" w:rsidRPr="005A749D">
        <w:rPr>
          <w:rFonts w:ascii="Times New Roman" w:hAnsi="Times New Roman"/>
          <w:b/>
          <w:color w:val="FF0000"/>
          <w:sz w:val="28"/>
          <w:szCs w:val="28"/>
        </w:rPr>
        <w:t>жолу</w:t>
      </w:r>
      <w:r w:rsidR="005A749D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</w:p>
    <w:p w:rsidR="005A749D" w:rsidRDefault="00772809" w:rsidP="00AB5F1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2809">
        <w:rPr>
          <w:rFonts w:ascii="Times New Roman" w:hAnsi="Times New Roman"/>
          <w:b/>
          <w:color w:val="000000" w:themeColor="text1"/>
          <w:sz w:val="28"/>
          <w:szCs w:val="28"/>
        </w:rPr>
        <w:t xml:space="preserve">кабыл алынып жаткан адамдар үчүн атайын алгачкы </w:t>
      </w:r>
    </w:p>
    <w:p w:rsidR="00772809" w:rsidRPr="00772809" w:rsidRDefault="00772809" w:rsidP="00AB5F18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772809">
        <w:rPr>
          <w:rFonts w:ascii="Times New Roman" w:hAnsi="Times New Roman"/>
          <w:b/>
          <w:color w:val="000000" w:themeColor="text1"/>
          <w:sz w:val="28"/>
          <w:szCs w:val="28"/>
        </w:rPr>
        <w:t>кесиптик даярдоону уюштуруу жана өткөрүү эрежелери</w:t>
      </w:r>
    </w:p>
    <w:p w:rsidR="00FC5CCD" w:rsidRDefault="00FC5CCD" w:rsidP="00AB5F18">
      <w:pPr>
        <w:jc w:val="center"/>
        <w:rPr>
          <w:rFonts w:ascii="Times New Roman" w:hAnsi="Times New Roman"/>
          <w:b/>
          <w:sz w:val="28"/>
          <w:szCs w:val="28"/>
        </w:rPr>
      </w:pPr>
    </w:p>
    <w:p w:rsidR="00370EEA" w:rsidRPr="00772809" w:rsidRDefault="00370EEA" w:rsidP="00AB5F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29E5" w:rsidRDefault="006E0344" w:rsidP="00AB5F1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8341C">
        <w:rPr>
          <w:rFonts w:ascii="Times New Roman" w:hAnsi="Times New Roman" w:cs="Times New Roman"/>
          <w:b/>
          <w:color w:val="auto"/>
          <w:sz w:val="28"/>
          <w:szCs w:val="28"/>
        </w:rPr>
        <w:t>1-глава. Жалпы жоболор</w:t>
      </w:r>
      <w:bookmarkStart w:id="0" w:name="_GoBack"/>
      <w:bookmarkEnd w:id="0"/>
    </w:p>
    <w:p w:rsidR="00AB5F18" w:rsidRPr="0018341C" w:rsidRDefault="00AB5F18" w:rsidP="00AB5F18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3BA9" w:rsidRPr="004B364A" w:rsidRDefault="004B364A" w:rsidP="00AB5F18">
      <w:pPr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77280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833F4" w:rsidRPr="00F44808">
        <w:rPr>
          <w:rFonts w:ascii="Times New Roman" w:hAnsi="Times New Roman" w:cs="Times New Roman"/>
          <w:color w:val="auto"/>
          <w:sz w:val="28"/>
          <w:szCs w:val="28"/>
        </w:rPr>
        <w:t>Бул эреже</w:t>
      </w:r>
      <w:r w:rsidR="00772809" w:rsidRPr="00F44808">
        <w:rPr>
          <w:rFonts w:ascii="Times New Roman" w:hAnsi="Times New Roman" w:cs="Times New Roman"/>
          <w:color w:val="auto"/>
          <w:sz w:val="28"/>
          <w:szCs w:val="28"/>
        </w:rPr>
        <w:t>лер</w:t>
      </w:r>
      <w:r w:rsidR="001833F4" w:rsidRPr="00F448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F44808" w:rsidRPr="00F44808">
        <w:rPr>
          <w:rFonts w:ascii="Times New Roman" w:hAnsi="Times New Roman"/>
          <w:color w:val="000000" w:themeColor="text1"/>
          <w:sz w:val="28"/>
          <w:szCs w:val="28"/>
        </w:rPr>
        <w:t xml:space="preserve">Кыргыз Республикасынын ички иштер чөйрөсүндөгү, экономикалык кылмыштарга каршы күрөшүү чөйрөсүндөгү, жазаларды аткаруу чөйрөсүндөгү, бажы иши чөйрөсүндөгү ыйгарым укуктуу мамлекеттик органдарына (мындан ары – укук коргоо органдары) </w:t>
      </w:r>
      <w:r w:rsidR="00F44808" w:rsidRPr="00F44808">
        <w:rPr>
          <w:rFonts w:ascii="Times New Roman" w:hAnsi="Times New Roman"/>
          <w:sz w:val="28"/>
          <w:szCs w:val="28"/>
        </w:rPr>
        <w:t xml:space="preserve">катардагы, кенже, орто жана жогорку жетекчилик курамындагы кызматтарга </w:t>
      </w:r>
      <w:r w:rsidR="00F44808" w:rsidRPr="00F44808">
        <w:rPr>
          <w:rFonts w:ascii="Times New Roman" w:hAnsi="Times New Roman"/>
          <w:color w:val="000000" w:themeColor="text1"/>
          <w:sz w:val="28"/>
          <w:szCs w:val="28"/>
        </w:rPr>
        <w:t xml:space="preserve">биринчи </w:t>
      </w:r>
      <w:r w:rsidR="005A749D" w:rsidRPr="004F6691">
        <w:rPr>
          <w:rFonts w:ascii="Times New Roman" w:hAnsi="Times New Roman"/>
          <w:color w:val="FF0000"/>
          <w:sz w:val="28"/>
          <w:szCs w:val="28"/>
        </w:rPr>
        <w:t>жолу</w:t>
      </w:r>
      <w:r w:rsidR="005A749D" w:rsidRPr="00F448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F44808" w:rsidRPr="00F44808">
        <w:rPr>
          <w:rFonts w:ascii="Times New Roman" w:hAnsi="Times New Roman"/>
          <w:color w:val="000000" w:themeColor="text1"/>
          <w:sz w:val="28"/>
          <w:szCs w:val="28"/>
        </w:rPr>
        <w:t>кабыл алынып жаткан адамдар үчүн атайын алгачкы кесиптик даярдоону уюштуруу жана өткөрүү тартибин</w:t>
      </w:r>
      <w:r w:rsidR="000370D2" w:rsidRPr="004B364A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r w:rsidR="00A84248" w:rsidRPr="004B364A">
        <w:rPr>
          <w:rFonts w:ascii="Times New Roman" w:hAnsi="Times New Roman"/>
          <w:color w:val="000000" w:themeColor="text1"/>
          <w:sz w:val="28"/>
          <w:szCs w:val="28"/>
        </w:rPr>
        <w:t>аныктайт.</w:t>
      </w:r>
      <w:r w:rsidR="005A749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71552C" w:rsidRPr="00012A6B" w:rsidRDefault="00422366" w:rsidP="00AB5F18">
      <w:pPr>
        <w:ind w:firstLine="709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FC741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2</w:t>
      </w:r>
      <w:r w:rsidR="007009B4" w:rsidRPr="00FC741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="00F4480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A84248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Алгачкы атайын кесиптик </w:t>
      </w:r>
      <w:r w:rsidR="000955E1" w:rsidRPr="00012A6B">
        <w:rPr>
          <w:rFonts w:ascii="Times New Roman" w:hAnsi="Times New Roman"/>
          <w:color w:val="000000" w:themeColor="text1"/>
          <w:sz w:val="28"/>
          <w:szCs w:val="28"/>
        </w:rPr>
        <w:t>окутуу</w:t>
      </w:r>
      <w:r w:rsidR="00A84248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 (мындан ары – алгачкы окутуу) укук коргоо органдарынын билим берүү мекемесинде</w:t>
      </w:r>
      <w:r w:rsidR="000955E1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 күндүз</w:t>
      </w:r>
      <w:r w:rsidR="00FC741A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 оку</w:t>
      </w:r>
      <w:r w:rsidR="000955E1" w:rsidRPr="00012A6B">
        <w:rPr>
          <w:rFonts w:ascii="Times New Roman" w:hAnsi="Times New Roman"/>
          <w:color w:val="000000" w:themeColor="text1"/>
          <w:sz w:val="28"/>
          <w:szCs w:val="28"/>
        </w:rPr>
        <w:t>туу</w:t>
      </w:r>
      <w:r w:rsidR="00FC741A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 формасында</w:t>
      </w:r>
      <w:r w:rsidR="00A84248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 жүргүзүлөт.</w:t>
      </w:r>
    </w:p>
    <w:p w:rsidR="00A84248" w:rsidRPr="0018341C" w:rsidRDefault="0071552C" w:rsidP="00AB5F18">
      <w:pPr>
        <w:ind w:firstLine="709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012A6B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3</w:t>
      </w:r>
      <w:r w:rsidR="007009B4" w:rsidRPr="00012A6B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  <w:r w:rsidR="00F44808" w:rsidRPr="00012A6B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012A6B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Укук </w:t>
      </w:r>
      <w:r w:rsidR="00A84248" w:rsidRPr="00012A6B">
        <w:rPr>
          <w:rFonts w:ascii="Times New Roman" w:hAnsi="Times New Roman"/>
          <w:color w:val="000000" w:themeColor="text1"/>
          <w:sz w:val="28"/>
          <w:szCs w:val="28"/>
        </w:rPr>
        <w:t xml:space="preserve">коргоо </w:t>
      </w:r>
      <w:r w:rsidR="00A84248" w:rsidRPr="00012A6B">
        <w:rPr>
          <w:rFonts w:ascii="Times New Roman" w:hAnsi="Times New Roman"/>
          <w:sz w:val="28"/>
          <w:szCs w:val="28"/>
        </w:rPr>
        <w:t xml:space="preserve">органдарына биринчи жолу кызмат өтөөгө келген адамдар (мындан ары – талапкерлер) </w:t>
      </w:r>
      <w:r w:rsidR="00D4072E" w:rsidRPr="00012A6B">
        <w:rPr>
          <w:rFonts w:ascii="Times New Roman" w:hAnsi="Times New Roman"/>
          <w:sz w:val="28"/>
          <w:szCs w:val="28"/>
        </w:rPr>
        <w:t>кесиптик ж</w:t>
      </w:r>
      <w:r w:rsidR="00FC741A" w:rsidRPr="00012A6B">
        <w:rPr>
          <w:rFonts w:ascii="Times New Roman" w:hAnsi="Times New Roman"/>
          <w:sz w:val="28"/>
          <w:szCs w:val="28"/>
        </w:rPr>
        <w:t>ан</w:t>
      </w:r>
      <w:r w:rsidR="00D4072E" w:rsidRPr="00012A6B">
        <w:rPr>
          <w:rFonts w:ascii="Times New Roman" w:hAnsi="Times New Roman"/>
          <w:sz w:val="28"/>
          <w:szCs w:val="28"/>
        </w:rPr>
        <w:t>а кызм</w:t>
      </w:r>
      <w:r w:rsidR="004F433B" w:rsidRPr="00012A6B">
        <w:rPr>
          <w:rFonts w:ascii="Times New Roman" w:hAnsi="Times New Roman"/>
          <w:sz w:val="28"/>
          <w:szCs w:val="28"/>
        </w:rPr>
        <w:t xml:space="preserve">аттык милдеттерин аткаруу үчүн </w:t>
      </w:r>
      <w:r w:rsidR="00D4072E" w:rsidRPr="00012A6B">
        <w:rPr>
          <w:rFonts w:ascii="Times New Roman" w:hAnsi="Times New Roman"/>
          <w:sz w:val="28"/>
          <w:szCs w:val="28"/>
        </w:rPr>
        <w:t xml:space="preserve">зарыл болгон </w:t>
      </w:r>
      <w:r w:rsidR="00012A6B" w:rsidRPr="00012A6B">
        <w:rPr>
          <w:rFonts w:ascii="Times New Roman" w:hAnsi="Times New Roman"/>
          <w:sz w:val="28"/>
          <w:szCs w:val="28"/>
        </w:rPr>
        <w:t xml:space="preserve">ченемдерди </w:t>
      </w:r>
      <w:r w:rsidR="00012A6B">
        <w:rPr>
          <w:rFonts w:ascii="Times New Roman" w:hAnsi="Times New Roman"/>
          <w:sz w:val="28"/>
          <w:szCs w:val="28"/>
        </w:rPr>
        <w:t xml:space="preserve">өздөштөрүү аркылуу </w:t>
      </w:r>
      <w:r w:rsidR="00D4072E" w:rsidRPr="00012A6B">
        <w:rPr>
          <w:rFonts w:ascii="Times New Roman" w:hAnsi="Times New Roman"/>
          <w:sz w:val="28"/>
          <w:szCs w:val="28"/>
        </w:rPr>
        <w:t xml:space="preserve">билимди, </w:t>
      </w:r>
      <w:r w:rsidR="00012A6B">
        <w:rPr>
          <w:rFonts w:ascii="Times New Roman" w:hAnsi="Times New Roman"/>
          <w:sz w:val="28"/>
          <w:szCs w:val="28"/>
        </w:rPr>
        <w:t xml:space="preserve">көндүмдөрдү </w:t>
      </w:r>
      <w:r w:rsidR="00D4072E" w:rsidRPr="00012A6B">
        <w:rPr>
          <w:rFonts w:ascii="Times New Roman" w:hAnsi="Times New Roman"/>
          <w:sz w:val="28"/>
          <w:szCs w:val="28"/>
        </w:rPr>
        <w:t>алуу</w:t>
      </w:r>
      <w:r w:rsidR="00012A6B">
        <w:rPr>
          <w:rFonts w:ascii="Times New Roman" w:hAnsi="Times New Roman"/>
          <w:sz w:val="28"/>
          <w:szCs w:val="28"/>
        </w:rPr>
        <w:t xml:space="preserve"> үчүн</w:t>
      </w:r>
      <w:r w:rsidR="00D4072E" w:rsidRPr="00012A6B">
        <w:rPr>
          <w:rFonts w:ascii="Times New Roman" w:hAnsi="Times New Roman"/>
          <w:sz w:val="28"/>
          <w:szCs w:val="28"/>
        </w:rPr>
        <w:t>, анын ичин</w:t>
      </w:r>
      <w:r w:rsidR="00012A6B">
        <w:rPr>
          <w:rFonts w:ascii="Times New Roman" w:hAnsi="Times New Roman"/>
          <w:sz w:val="28"/>
          <w:szCs w:val="28"/>
        </w:rPr>
        <w:t>д</w:t>
      </w:r>
      <w:r w:rsidR="00D4072E" w:rsidRPr="00012A6B">
        <w:rPr>
          <w:rFonts w:ascii="Times New Roman" w:hAnsi="Times New Roman"/>
          <w:sz w:val="28"/>
          <w:szCs w:val="28"/>
        </w:rPr>
        <w:t>е күчүн, атайын каражаттарды, куралды, курал-жарактарды</w:t>
      </w:r>
      <w:r w:rsidR="00D4072E" w:rsidRPr="0018341C">
        <w:rPr>
          <w:rFonts w:ascii="Times New Roman" w:hAnsi="Times New Roman"/>
          <w:sz w:val="28"/>
          <w:szCs w:val="28"/>
        </w:rPr>
        <w:t xml:space="preserve"> </w:t>
      </w:r>
      <w:r w:rsidR="004F433B">
        <w:rPr>
          <w:rFonts w:ascii="Times New Roman" w:hAnsi="Times New Roman"/>
          <w:sz w:val="28"/>
          <w:szCs w:val="28"/>
        </w:rPr>
        <w:t xml:space="preserve">жана согуш техникасын колдонуу </w:t>
      </w:r>
      <w:r w:rsidR="00D4072E" w:rsidRPr="0018341C">
        <w:rPr>
          <w:rFonts w:ascii="Times New Roman" w:hAnsi="Times New Roman"/>
          <w:sz w:val="28"/>
          <w:szCs w:val="28"/>
        </w:rPr>
        <w:t>үчүн алгачкы оку</w:t>
      </w:r>
      <w:r w:rsidR="00012A6B">
        <w:rPr>
          <w:rFonts w:ascii="Times New Roman" w:hAnsi="Times New Roman"/>
          <w:sz w:val="28"/>
          <w:szCs w:val="28"/>
        </w:rPr>
        <w:t>ту</w:t>
      </w:r>
      <w:r w:rsidR="00D4072E" w:rsidRPr="0018341C">
        <w:rPr>
          <w:rFonts w:ascii="Times New Roman" w:hAnsi="Times New Roman"/>
          <w:sz w:val="28"/>
          <w:szCs w:val="28"/>
        </w:rPr>
        <w:t>удан өтүшөт.</w:t>
      </w:r>
    </w:p>
    <w:p w:rsidR="00DF3BA9" w:rsidRPr="0018341C" w:rsidRDefault="00536A02" w:rsidP="00AB5F18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4</w:t>
      </w:r>
      <w:r w:rsidR="007009B4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.</w:t>
      </w:r>
      <w:r w:rsidR="00F4480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Алгачкы оку</w:t>
      </w:r>
      <w:r w:rsidR="00012A6B">
        <w:rPr>
          <w:rFonts w:ascii="Times New Roman" w:hAnsi="Times New Roman" w:cs="Times New Roman"/>
          <w:color w:val="auto"/>
          <w:sz w:val="28"/>
          <w:szCs w:val="28"/>
          <w:lang w:val="ky-KG"/>
        </w:rPr>
        <w:t>ту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унун негизги милдеттери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>:</w:t>
      </w:r>
    </w:p>
    <w:p w:rsidR="00D4072E" w:rsidRPr="0018341C" w:rsidRDefault="00AC01B9" w:rsidP="00AB5F18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-</w:t>
      </w:r>
      <w:r w:rsidR="00F44808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укук коргоо органдарындагы иштин баг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>ыты (</w:t>
      </w:r>
      <w:r w:rsidR="00012A6B">
        <w:rPr>
          <w:rFonts w:ascii="Times New Roman" w:hAnsi="Times New Roman" w:cs="Times New Roman"/>
          <w:color w:val="auto"/>
          <w:sz w:val="28"/>
          <w:szCs w:val="28"/>
          <w:lang w:val="ky-KG"/>
        </w:rPr>
        <w:t>кызматтар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номенклатурасы) боюнча талапкерлер</w:t>
      </w:r>
      <w:r w:rsidR="00012A6B">
        <w:rPr>
          <w:rFonts w:ascii="Times New Roman" w:hAnsi="Times New Roman" w:cs="Times New Roman"/>
          <w:color w:val="auto"/>
          <w:sz w:val="28"/>
          <w:szCs w:val="28"/>
          <w:lang w:val="ky-KG"/>
        </w:rPr>
        <w:t>дин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билим</w:t>
      </w:r>
      <w:r w:rsidR="00012A6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алышы</w:t>
      </w:r>
      <w:r w:rsidR="00D4072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;</w:t>
      </w:r>
    </w:p>
    <w:p w:rsidR="00D4072E" w:rsidRPr="0018341C" w:rsidRDefault="00D4072E" w:rsidP="00AB5F18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- талапкерлерден </w:t>
      </w:r>
      <w:r w:rsidR="00FC1F0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жеке даярдыктын, </w:t>
      </w:r>
      <w:r w:rsidR="00FC1F0E" w:rsidRPr="0018341C">
        <w:rPr>
          <w:rFonts w:ascii="Times New Roman" w:hAnsi="Times New Roman"/>
          <w:sz w:val="28"/>
          <w:szCs w:val="28"/>
          <w:lang w:val="ky-KG"/>
        </w:rPr>
        <w:t>атайын каражаттарды, куралды, курал-жарактарды жана согуш техникасын колдонуунун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практикалык </w:t>
      </w:r>
      <w:r w:rsidR="00FA58CD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көндүмдөрүн жана 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>били</w:t>
      </w:r>
      <w:r w:rsidR="00A669F4">
        <w:rPr>
          <w:rFonts w:ascii="Times New Roman" w:hAnsi="Times New Roman" w:cs="Times New Roman"/>
          <w:color w:val="auto"/>
          <w:sz w:val="28"/>
          <w:szCs w:val="28"/>
          <w:lang w:val="ky-KG"/>
        </w:rPr>
        <w:t>м</w:t>
      </w:r>
      <w:r w:rsidR="00FA58CD">
        <w:rPr>
          <w:rFonts w:ascii="Times New Roman" w:hAnsi="Times New Roman" w:cs="Times New Roman"/>
          <w:color w:val="auto"/>
          <w:sz w:val="28"/>
          <w:szCs w:val="28"/>
          <w:lang w:val="ky-KG"/>
        </w:rPr>
        <w:t>д</w:t>
      </w:r>
      <w:r w:rsidR="00A669F4">
        <w:rPr>
          <w:rFonts w:ascii="Times New Roman" w:hAnsi="Times New Roman" w:cs="Times New Roman"/>
          <w:color w:val="auto"/>
          <w:sz w:val="28"/>
          <w:szCs w:val="28"/>
          <w:lang w:val="ky-KG"/>
        </w:rPr>
        <w:t>ер</w:t>
      </w:r>
      <w:r w:rsidR="004F433B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ин </w:t>
      </w:r>
      <w:r w:rsidR="00FC1F0E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иштеп чыгуу; </w:t>
      </w:r>
    </w:p>
    <w:p w:rsidR="00FC1F0E" w:rsidRPr="0018341C" w:rsidRDefault="00FC1F0E" w:rsidP="00AB5F18">
      <w:pPr>
        <w:pStyle w:val="a4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- талапкерлерди адам укуктарын, мыйзамдуулукту жана кесиптик</w:t>
      </w:r>
      <w:r w:rsidR="00FA58CD">
        <w:rPr>
          <w:rFonts w:ascii="Times New Roman" w:hAnsi="Times New Roman" w:cs="Times New Roman"/>
          <w:color w:val="auto"/>
          <w:sz w:val="28"/>
          <w:szCs w:val="28"/>
          <w:lang w:val="ky-KG"/>
        </w:rPr>
        <w:t>,</w:t>
      </w: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кызматтык ишинде жеке к</w:t>
      </w:r>
      <w:r w:rsidR="003D0ACA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оо</w:t>
      </w: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псуздугун сактоого </w:t>
      </w:r>
      <w:r w:rsidR="003D0ACA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окутуу</w:t>
      </w:r>
      <w:r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</w:p>
    <w:p w:rsidR="008E29E5" w:rsidRPr="0018341C" w:rsidRDefault="008E29E5" w:rsidP="00AB5F18">
      <w:pPr>
        <w:pStyle w:val="a4"/>
        <w:jc w:val="center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</w:p>
    <w:p w:rsidR="000D49C6" w:rsidRDefault="00857C5D" w:rsidP="00AB5F18">
      <w:p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2</w:t>
      </w:r>
      <w:r w:rsidR="003D0ACA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-глава</w:t>
      </w:r>
      <w:r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.</w:t>
      </w:r>
      <w:r w:rsidR="00FA58CD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B811BC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Алгачкы</w:t>
      </w:r>
      <w:r w:rsidR="003D0ACA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оку</w:t>
      </w:r>
      <w:r w:rsidR="00FA58CD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ту</w:t>
      </w:r>
      <w:r w:rsidR="003D0ACA" w:rsidRPr="0018341C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уну</w:t>
      </w:r>
      <w:r w:rsidR="004F433B"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 xml:space="preserve"> уюштуруу жана өткөрүү </w:t>
      </w:r>
    </w:p>
    <w:p w:rsidR="00F67DFE" w:rsidRDefault="004F433B" w:rsidP="00AB5F18">
      <w:p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  <w:t>тартиби</w:t>
      </w:r>
    </w:p>
    <w:p w:rsidR="00AB5F18" w:rsidRPr="0018341C" w:rsidRDefault="00AB5F18" w:rsidP="00AB5F18">
      <w:pPr>
        <w:tabs>
          <w:tab w:val="left" w:pos="426"/>
          <w:tab w:val="left" w:pos="567"/>
        </w:tabs>
        <w:jc w:val="center"/>
        <w:rPr>
          <w:rFonts w:ascii="Times New Roman" w:hAnsi="Times New Roman" w:cs="Times New Roman"/>
          <w:b/>
          <w:color w:val="auto"/>
          <w:spacing w:val="2"/>
          <w:sz w:val="28"/>
          <w:szCs w:val="28"/>
          <w:shd w:val="clear" w:color="auto" w:fill="FFFFFF"/>
        </w:rPr>
      </w:pPr>
    </w:p>
    <w:p w:rsidR="003D0ACA" w:rsidRPr="0018341C" w:rsidRDefault="007009B4" w:rsidP="00AB5F18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5.</w:t>
      </w:r>
      <w:r w:rsidR="00FA58CD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3D0ACA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Талапкерлер укук коргоо органдарынын билим берүү</w:t>
      </w:r>
      <w:r w:rsidR="004F433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мекемесинен алгачкы оку</w:t>
      </w:r>
      <w:r w:rsidR="00FA58CD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ту</w:t>
      </w:r>
      <w:r w:rsidR="004F433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удан </w:t>
      </w:r>
      <w:r w:rsidR="003D0ACA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милдеттүү түрдө өтүш</w:t>
      </w:r>
      <w:r w:rsidR="00FA58CD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өт</w:t>
      </w:r>
      <w:r w:rsidR="003D0ACA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. </w:t>
      </w:r>
    </w:p>
    <w:p w:rsidR="00C943C4" w:rsidRPr="0018341C" w:rsidRDefault="007009B4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6.</w:t>
      </w:r>
      <w:r w:rsidR="003D0A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Укук коргоо органдарынын </w:t>
      </w:r>
      <w:r w:rsidR="009A6C1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кадр бөлүмдөр</w:t>
      </w:r>
      <w:r w:rsidR="003D0A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ү </w:t>
      </w:r>
      <w:r w:rsidR="00C722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талапкерлер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дин</w:t>
      </w:r>
      <w:r w:rsidR="00C722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конкурстук тандоодон өтүү</w:t>
      </w:r>
      <w:r w:rsidR="00A669F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сү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нүн</w:t>
      </w:r>
      <w:r w:rsidR="00C722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жыйынтыгы боюнча </w:t>
      </w:r>
      <w:r w:rsidR="00C72278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укук коргоо </w:t>
      </w:r>
      <w:r w:rsidR="00C72278" w:rsidRPr="0018341C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lastRenderedPageBreak/>
        <w:t>органдарынын билим берүү мекемесинен алгачкы даярдоого жөнөтүү үчүн конкурстук тандоодон өткөн талапкерлердин тизмесин түзөт.</w:t>
      </w:r>
    </w:p>
    <w:p w:rsidR="00C943C4" w:rsidRPr="0018341C" w:rsidRDefault="007009B4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7.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Талапке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рлерди алгачкы окутуу графиктер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и 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укук коргоо органдарынын </w:t>
      </w:r>
      <w:r w:rsidR="009A6C1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кадр бөлүмдөр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ү тарабынан 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муктаждыкка ылайык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квартал сайын түзүлөт, билим берүү мекемеси менен макулдашылат жана укук коргоо органдарынын жет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екчилиги тарабынан бекитилет.</w:t>
      </w:r>
    </w:p>
    <w:p w:rsidR="00C943C4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8.</w:t>
      </w:r>
      <w:bookmarkStart w:id="1" w:name="z19"/>
      <w:bookmarkStart w:id="2" w:name="z20"/>
      <w:bookmarkEnd w:id="1"/>
      <w:bookmarkEnd w:id="2"/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Алгачкы оку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туудан өтүү</w:t>
      </w:r>
      <w:r w:rsidR="00F22D9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үчүн жолдомо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укук коргоо орган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ынын 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жетекчисинин 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буйругу менен таризделет.</w:t>
      </w:r>
      <w:r w:rsidR="005A749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</w:p>
    <w:p w:rsidR="00F22D9A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9.</w:t>
      </w:r>
      <w:r w:rsidR="00FA58C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Талапкер</w:t>
      </w:r>
      <w:r w:rsidR="00DF5A78">
        <w:rPr>
          <w:rFonts w:ascii="Times New Roman" w:eastAsia="Times New Roman" w:hAnsi="Times New Roman" w:cs="Times New Roman"/>
          <w:spacing w:val="2"/>
          <w:sz w:val="28"/>
          <w:szCs w:val="28"/>
        </w:rPr>
        <w:t>лер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оку</w:t>
      </w:r>
      <w:r w:rsidR="00FA58CD">
        <w:rPr>
          <w:rFonts w:ascii="Times New Roman" w:eastAsia="Times New Roman" w:hAnsi="Times New Roman" w:cs="Times New Roman"/>
          <w:spacing w:val="2"/>
          <w:sz w:val="28"/>
          <w:szCs w:val="28"/>
        </w:rPr>
        <w:t>ту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уга </w:t>
      </w:r>
      <w:r w:rsidR="00FA58CD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укук коргоо орган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ынын билим берүү мекемесинин </w:t>
      </w:r>
      <w:r w:rsidR="00FC741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жетекчисинин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уйругу менен </w:t>
      </w:r>
      <w:r w:rsidR="00DF5A78">
        <w:rPr>
          <w:rFonts w:ascii="Times New Roman" w:eastAsia="Times New Roman" w:hAnsi="Times New Roman" w:cs="Times New Roman"/>
          <w:spacing w:val="2"/>
          <w:sz w:val="28"/>
          <w:szCs w:val="28"/>
        </w:rPr>
        <w:t>кабыл алынат</w:t>
      </w:r>
      <w:r w:rsidR="004F433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. Билим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берүү мекемеси ар бир талапкер менен тараптардын милдеттери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жана укуктары </w:t>
      </w:r>
      <w:r w:rsidR="00A701D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жөнүндө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контрактты түзүшөт жана </w:t>
      </w:r>
      <w:r w:rsidR="00A701DA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кол ко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юшат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. </w:t>
      </w:r>
    </w:p>
    <w:p w:rsidR="00D732FF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10.</w:t>
      </w:r>
      <w:r w:rsidR="00FA58C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DF5A78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Окуучуларды</w:t>
      </w:r>
      <w:r w:rsidR="00DF5A78">
        <w:rPr>
          <w:rFonts w:ascii="Times New Roman" w:eastAsia="Times New Roman" w:hAnsi="Times New Roman" w:cs="Times New Roman"/>
          <w:spacing w:val="2"/>
          <w:sz w:val="28"/>
          <w:szCs w:val="28"/>
        </w:rPr>
        <w:t>н ар бир к</w:t>
      </w:r>
      <w:r w:rsidR="001D7B99">
        <w:rPr>
          <w:rFonts w:ascii="Times New Roman" w:eastAsia="Times New Roman" w:hAnsi="Times New Roman" w:cs="Times New Roman"/>
          <w:spacing w:val="2"/>
          <w:sz w:val="28"/>
          <w:szCs w:val="28"/>
        </w:rPr>
        <w:t>атегория</w:t>
      </w:r>
      <w:r w:rsidR="00DF5A78">
        <w:rPr>
          <w:rFonts w:ascii="Times New Roman" w:eastAsia="Times New Roman" w:hAnsi="Times New Roman" w:cs="Times New Roman"/>
          <w:spacing w:val="2"/>
          <w:sz w:val="28"/>
          <w:szCs w:val="28"/>
        </w:rPr>
        <w:t>сы</w:t>
      </w:r>
      <w:r w:rsidR="001D7B99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боюнча 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алгачкы окутуу</w:t>
      </w:r>
      <w:r w:rsidR="00DF5A78">
        <w:rPr>
          <w:rFonts w:ascii="Times New Roman" w:eastAsia="Times New Roman" w:hAnsi="Times New Roman" w:cs="Times New Roman"/>
          <w:spacing w:val="2"/>
          <w:sz w:val="28"/>
          <w:szCs w:val="28"/>
        </w:rPr>
        <w:t>нун</w:t>
      </w:r>
      <w:r w:rsidR="00DB5369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мөөнөтү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билим берүү мекемеси тарабынан белгиленет. Окуй турган талапкерлердин ар бир категориясы үчүн окуу-тематикалык план жана алгачкы даярдоо пр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ограммасы түзүлөт, а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ларды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билим берүү мекемесинин жетекчи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</w:t>
      </w:r>
      <w:r w:rsidR="00DB5369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и бекитет.</w:t>
      </w:r>
    </w:p>
    <w:p w:rsidR="00DB5369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11. 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Алгачкы даярдоо программасы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окуучулардын ар бир категориясы үчүн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аларга коюлган квалификациялык талаптарга ылайык талапкерлер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дин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билимди жана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көндүмдөрдү </w:t>
      </w:r>
      <w:r w:rsidR="00A669F4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алуусун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 багытталган болушу керек жана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теория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DF5A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менен практика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ны</w:t>
      </w:r>
      <w:r w:rsidR="00DF5A78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байланыштыруу</w:t>
      </w:r>
      <w:r w:rsidR="00BA51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принциби боюнча  иштелип чыгат.</w:t>
      </w:r>
    </w:p>
    <w:p w:rsidR="002D60FB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12.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Алгачкы даярдоо программалар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ынын 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узактыгы, түзүмү жана ма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змуну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, ошондой эле </w:t>
      </w:r>
      <w:r w:rsidR="00DF5A78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кара күчүн, </w:t>
      </w:r>
      <w:r w:rsidR="002D60FB" w:rsidRPr="0018341C">
        <w:rPr>
          <w:rFonts w:ascii="Times New Roman" w:hAnsi="Times New Roman"/>
          <w:sz w:val="28"/>
          <w:szCs w:val="28"/>
        </w:rPr>
        <w:t>атайын каражаттарды, куралды, курал-жарактарды жана согуш техникасын кол</w:t>
      </w:r>
      <w:r w:rsidR="00DF5A78">
        <w:rPr>
          <w:rFonts w:ascii="Times New Roman" w:hAnsi="Times New Roman"/>
          <w:sz w:val="28"/>
          <w:szCs w:val="28"/>
        </w:rPr>
        <w:t>донуу менен байланышкан шартт</w:t>
      </w:r>
      <w:r w:rsidR="002D60FB" w:rsidRPr="0018341C">
        <w:rPr>
          <w:rFonts w:ascii="Times New Roman" w:hAnsi="Times New Roman"/>
          <w:sz w:val="28"/>
          <w:szCs w:val="28"/>
        </w:rPr>
        <w:t xml:space="preserve">а </w:t>
      </w:r>
      <w:r w:rsidR="00DF5A78">
        <w:rPr>
          <w:rFonts w:ascii="Times New Roman" w:hAnsi="Times New Roman"/>
          <w:sz w:val="28"/>
          <w:szCs w:val="28"/>
        </w:rPr>
        <w:t>талапкерлердин аракет кылууга</w:t>
      </w:r>
      <w:r w:rsidR="002D60FB" w:rsidRPr="0018341C">
        <w:rPr>
          <w:rFonts w:ascii="Times New Roman" w:hAnsi="Times New Roman"/>
          <w:sz w:val="28"/>
          <w:szCs w:val="28"/>
        </w:rPr>
        <w:t xml:space="preserve"> кесиптик даярдыгын текшерүү</w:t>
      </w:r>
      <w:r w:rsidR="00C509D2">
        <w:rPr>
          <w:rFonts w:ascii="Times New Roman" w:hAnsi="Times New Roman"/>
          <w:sz w:val="28"/>
          <w:szCs w:val="28"/>
        </w:rPr>
        <w:t xml:space="preserve"> тартиби </w:t>
      </w:r>
      <w:r w:rsidR="002D60FB" w:rsidRPr="0018341C">
        <w:rPr>
          <w:rFonts w:ascii="Times New Roman" w:hAnsi="Times New Roman"/>
          <w:sz w:val="28"/>
          <w:szCs w:val="28"/>
        </w:rPr>
        <w:t xml:space="preserve"> жана контролдоо формасы 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билим берүү мекемесинин жетекчи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с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и тарабынан аныкталат.</w:t>
      </w:r>
    </w:p>
    <w:p w:rsidR="002D60FB" w:rsidRPr="0018341C" w:rsidRDefault="000C15F7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13.</w:t>
      </w:r>
      <w:r w:rsidR="00C509D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Практикалык 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көндүмдөргө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ээ болуу максатында б</w:t>
      </w:r>
      <w:r w:rsidR="002D60FB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илим берүү мекемеси тарабынан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төмөн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к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үлөр уюштурулушу мүмкүн:</w:t>
      </w:r>
    </w:p>
    <w:p w:rsidR="001A78CA" w:rsidRPr="0018341C" w:rsidRDefault="001A78CA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- көчмө </w:t>
      </w:r>
      <w:r w:rsidR="00C509D2">
        <w:rPr>
          <w:rFonts w:ascii="Times New Roman" w:eastAsia="Times New Roman" w:hAnsi="Times New Roman" w:cs="Times New Roman"/>
          <w:spacing w:val="2"/>
          <w:sz w:val="28"/>
          <w:szCs w:val="28"/>
        </w:rPr>
        <w:t>сабактар</w:t>
      </w: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;</w:t>
      </w:r>
    </w:p>
    <w:p w:rsidR="001A78CA" w:rsidRPr="0018341C" w:rsidRDefault="001A78CA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- практикалык кызматкерлерди</w:t>
      </w:r>
      <w:r w:rsidR="00C509D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жана жумушчуларды</w:t>
      </w: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сабак</w:t>
      </w:r>
      <w:r w:rsidR="00C509D2">
        <w:rPr>
          <w:rFonts w:ascii="Times New Roman" w:eastAsia="Times New Roman" w:hAnsi="Times New Roman" w:cs="Times New Roman"/>
          <w:spacing w:val="2"/>
          <w:sz w:val="28"/>
          <w:szCs w:val="28"/>
        </w:rPr>
        <w:t>тарга</w:t>
      </w: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а</w:t>
      </w: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кыруу;</w:t>
      </w:r>
    </w:p>
    <w:p w:rsidR="00965661" w:rsidRPr="0018341C" w:rsidRDefault="001A78CA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</w:rPr>
        <w:t>- укук ко</w:t>
      </w:r>
      <w:r w:rsidR="001D7B99">
        <w:rPr>
          <w:rFonts w:ascii="Times New Roman" w:eastAsia="Times New Roman" w:hAnsi="Times New Roman" w:cs="Times New Roman"/>
          <w:spacing w:val="2"/>
          <w:sz w:val="28"/>
          <w:szCs w:val="28"/>
        </w:rPr>
        <w:t>ргоо органдарынын бөлүмдөрүндө практикаларды уюштуруу.</w:t>
      </w:r>
    </w:p>
    <w:p w:rsidR="00C701DC" w:rsidRDefault="00A47C53" w:rsidP="00AB5F18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  <w:r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14. </w:t>
      </w:r>
      <w:r w:rsidR="00C509D2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Алгачкы даярдоо 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программалары</w:t>
      </w:r>
      <w:r w:rsidR="00C509D2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оку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ту</w:t>
      </w:r>
      <w:r w:rsidR="00C509D2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у процессинде 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Кыргыз </w:t>
      </w:r>
      <w:r w:rsidR="00C701D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Республикасынын 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м</w:t>
      </w:r>
      <w:r w:rsidR="001A78CA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ыйзамдарын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өзгөртүү мүмкүндүгүн </w:t>
      </w:r>
      <w:r w:rsidR="00C701D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жана талапкер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лер</w:t>
      </w:r>
      <w:r w:rsidR="00C701D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ге карата квалификациялык талаптар өзгөр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үл</w:t>
      </w:r>
      <w:r w:rsidR="00C701D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гө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н</w:t>
      </w:r>
      <w:r w:rsidR="00C509D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үн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="00C701D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 xml:space="preserve">эске алуу менен </w:t>
      </w:r>
      <w:r w:rsidR="00C701DC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жакшырт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ылышы жана өзгөртүлүшү мүмкүн.</w:t>
      </w:r>
    </w:p>
    <w:p w:rsidR="001A78CA" w:rsidRPr="0018341C" w:rsidRDefault="000C15F7" w:rsidP="00AB5F18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15.</w:t>
      </w:r>
      <w:r w:rsidR="00C509D2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Кайсы бир предмет боюнча канааттандырарлык эмес баа алганда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билим берүү мекемеси тарабынан ошол предмет боюнча консультация жана кайрадан тапшыруу уюштурулат.</w:t>
      </w:r>
      <w:r w:rsidR="006A7FF1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Кайрадан тапшырганда канааттандырарлык эмес 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деген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баа ал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г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нда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билим берүү мекемеси тарабынан ошол пред</w:t>
      </w:r>
      <w:r w:rsidR="001D7B99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мет боюнча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кайрадан консультация жана комиссиялык кайрадан тапшыруу уюштурулат. Комиссиялык  кайрадан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lastRenderedPageBreak/>
        <w:t xml:space="preserve">тапшырууда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канааттандырарлык эмес 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деген</w:t>
      </w:r>
      <w:r w:rsidR="006A7FF1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баа ал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ганд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 талапкер окуудан 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чыгарылууга тийиш</w:t>
      </w:r>
      <w:r w:rsidR="00C46325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. </w:t>
      </w:r>
    </w:p>
    <w:p w:rsidR="00C46325" w:rsidRPr="0018341C" w:rsidRDefault="000C15F7" w:rsidP="00AB5F18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341C">
        <w:rPr>
          <w:rFonts w:ascii="Times New Roman" w:hAnsi="Times New Roman" w:cs="Times New Roman"/>
          <w:sz w:val="28"/>
          <w:szCs w:val="28"/>
          <w:lang w:val="ky-KG"/>
        </w:rPr>
        <w:t>16.</w:t>
      </w:r>
      <w:r w:rsidR="006A7F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46325" w:rsidRPr="0018341C">
        <w:rPr>
          <w:rFonts w:ascii="Times New Roman" w:hAnsi="Times New Roman" w:cs="Times New Roman"/>
          <w:sz w:val="28"/>
          <w:szCs w:val="28"/>
          <w:lang w:val="ky-KG"/>
        </w:rPr>
        <w:t xml:space="preserve">Талапкерди окуудан чыгаруу </w:t>
      </w:r>
      <w:r w:rsidR="00C46325" w:rsidRPr="0018341C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билим берүү мекемесинин буйругу менен таризделет. </w:t>
      </w:r>
    </w:p>
    <w:p w:rsidR="00C46325" w:rsidRPr="009A6C14" w:rsidRDefault="000C15F7" w:rsidP="00AB5F18">
      <w:pPr>
        <w:pStyle w:val="a4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17.</w:t>
      </w:r>
      <w:r w:rsidR="006A7FF1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C46325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Алгачкы оку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ту</w:t>
      </w:r>
      <w:r w:rsidR="00C46325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у программасын жакшы өздөштүргөн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жана билим берүү мекемесиндеги контролдоон</w:t>
      </w:r>
      <w:r w:rsidR="001D7B99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ун бардык формаларын тапшырган </w:t>
      </w:r>
      <w:r w:rsidR="00C46325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талапкерлер 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алгачк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ы даярдоо курсун аяктагандыгын ыр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астаган тиешелүү сертификат алышат. </w:t>
      </w:r>
    </w:p>
    <w:p w:rsidR="002F2B7C" w:rsidRPr="009A6C14" w:rsidRDefault="00A47C53" w:rsidP="00AB5F18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9A6C14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18.</w:t>
      </w:r>
      <w:r w:rsidR="006A7FF1" w:rsidRPr="009A6C14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2F2B7C" w:rsidRPr="009A6C14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Талапкер 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алгачкы даярдоо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курсун аяктагандыгы, окуудан чы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гарылгандыгы жөнүндө маалымат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билим берүү мекемес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и тарабынан укук коргоо орган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ынын 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кадр бөлүмдөр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үнө жөнөтүлөт.</w:t>
      </w:r>
      <w:r w:rsidR="005A749D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</w:p>
    <w:p w:rsidR="00C943C4" w:rsidRPr="0018341C" w:rsidRDefault="00A47C53" w:rsidP="00AB5F18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9A6C14">
        <w:rPr>
          <w:rFonts w:ascii="Times New Roman" w:hAnsi="Times New Roman" w:cs="Times New Roman"/>
          <w:color w:val="auto"/>
          <w:sz w:val="28"/>
          <w:szCs w:val="28"/>
          <w:lang w:val="ky-KG"/>
        </w:rPr>
        <w:t>19</w:t>
      </w:r>
      <w:r w:rsidR="00047A6E" w:rsidRPr="009A6C14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. 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Алгачкы оку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ту</w:t>
      </w:r>
      <w:r w:rsidR="002F2B7C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уну </w:t>
      </w:r>
      <w:r w:rsidR="00C92D14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ийгиликтүү аяктагандыгы жөнүндө 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талапкерлердин</w:t>
      </w:r>
      <w:r w:rsidR="00B6104F" w:rsidRP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сертификаттар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ы кадр бөлүмдөрү</w:t>
      </w:r>
      <w:r w:rsidR="005A749D" w:rsidRPr="005A749D">
        <w:rPr>
          <w:rFonts w:ascii="Times New Roman" w:eastAsia="Times New Roman" w:hAnsi="Times New Roman" w:cs="Times New Roman"/>
          <w:color w:val="FF0000"/>
          <w:spacing w:val="2"/>
          <w:sz w:val="28"/>
          <w:szCs w:val="28"/>
          <w:lang w:val="ky-KG"/>
        </w:rPr>
        <w:t>нүн</w:t>
      </w:r>
      <w:r w:rsidR="00B6104F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өздүк </w:t>
      </w:r>
      <w:r w:rsidR="00BD0B30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ишинин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материалдарына</w:t>
      </w:r>
      <w:r w:rsidR="00B6104F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тиркелет жана укук коргоо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органдарын</w:t>
      </w:r>
      <w:r w:rsidR="00207BCB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ын кадр</w:t>
      </w:r>
      <w:r w:rsidR="00501A8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лар резервине</w:t>
      </w:r>
      <w:r w:rsidR="00207BCB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жазыл</w:t>
      </w:r>
      <w:r w:rsidR="00207BCB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ууга </w:t>
      </w:r>
      <w:r w:rsidR="00B6104F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негиз болуп эсептелет.</w:t>
      </w:r>
    </w:p>
    <w:p w:rsidR="00A47C53" w:rsidRPr="0018341C" w:rsidRDefault="00B528F7" w:rsidP="00AB5F18">
      <w:pPr>
        <w:pStyle w:val="a4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20.</w:t>
      </w:r>
      <w:r w:rsidR="009A6C14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B6104F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>Талапкерлер</w:t>
      </w:r>
      <w:r w:rsidR="00507EA6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к</w:t>
      </w:r>
      <w:r w:rsidR="009A6C14">
        <w:rPr>
          <w:rFonts w:ascii="Times New Roman" w:hAnsi="Times New Roman" w:cs="Times New Roman"/>
          <w:color w:val="auto"/>
          <w:sz w:val="28"/>
          <w:szCs w:val="28"/>
          <w:lang w:val="ky-KG"/>
        </w:rPr>
        <w:t>онтрактта</w:t>
      </w:r>
      <w:r w:rsidR="00507EA6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9A6C14">
        <w:rPr>
          <w:rFonts w:ascii="Times New Roman" w:hAnsi="Times New Roman" w:cs="Times New Roman"/>
          <w:color w:val="auto"/>
          <w:sz w:val="28"/>
          <w:szCs w:val="28"/>
          <w:lang w:val="ky-KG"/>
        </w:rPr>
        <w:t>аталган</w:t>
      </w:r>
      <w:r w:rsidR="00507EA6" w:rsidRPr="0018341C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шарттарды аткарбаганда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билим берүү мекемесинен чыгарыл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ууга тийиш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. 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</w:t>
      </w:r>
      <w:r w:rsidR="00663087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араптар кат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ары контрактты </w:t>
      </w:r>
      <w:r w:rsidR="00663087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түзгөн келишим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б</w:t>
      </w:r>
      <w:r w:rsidR="009A6C14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илим </w:t>
      </w:r>
      <w:r w:rsidR="008D0232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берүү мекемеси менен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талапкер 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кабыл алынган чечимдерге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Кыргыз Республикасынын 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жарандык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мыйзам</w:t>
      </w:r>
      <w:r w:rsidR="008D0232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дарына ылайык даттануу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га 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тиешелүү укук</w:t>
      </w:r>
      <w:r w:rsidR="00663087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тары бар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. </w:t>
      </w:r>
    </w:p>
    <w:p w:rsidR="00515B5E" w:rsidRPr="0018341C" w:rsidRDefault="001A60F1" w:rsidP="00AB5F18">
      <w:pPr>
        <w:pStyle w:val="a4"/>
        <w:ind w:firstLine="708"/>
        <w:jc w:val="both"/>
        <w:rPr>
          <w:rFonts w:ascii="Arial" w:eastAsia="Times New Roman" w:hAnsi="Arial" w:cs="Arial"/>
          <w:color w:val="2B2B2B"/>
          <w:sz w:val="28"/>
          <w:szCs w:val="28"/>
          <w:lang w:val="ky-KG"/>
        </w:rPr>
      </w:pPr>
      <w:r w:rsidRPr="0018341C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>21.</w:t>
      </w:r>
      <w:r w:rsidR="00663087">
        <w:rPr>
          <w:rFonts w:ascii="Times New Roman" w:eastAsia="Times New Roman" w:hAnsi="Times New Roman" w:cs="Times New Roman"/>
          <w:color w:val="auto"/>
          <w:sz w:val="28"/>
          <w:szCs w:val="28"/>
          <w:lang w:val="ky-KG"/>
        </w:rPr>
        <w:t xml:space="preserve"> 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Тал</w:t>
      </w:r>
      <w:r w:rsidR="0025064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а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пкерлерди алгачкы оку</w:t>
      </w:r>
      <w:r w:rsidR="00663087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ту</w:t>
      </w:r>
      <w:r w:rsidR="0025064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у</w:t>
      </w:r>
      <w:r w:rsidR="00A469C6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 xml:space="preserve"> у</w:t>
      </w:r>
      <w:r w:rsidR="00507EA6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кук коргоо органдарынын </w:t>
      </w:r>
      <w:r w:rsidR="00595DD3" w:rsidRPr="0018341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б</w:t>
      </w:r>
      <w:r w:rsidR="000A18C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илим берүү </w:t>
      </w:r>
      <w:r w:rsidR="00A469C6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мекемелеринде </w:t>
      </w:r>
      <w:r w:rsidR="00250645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lang w:val="ky-KG"/>
        </w:rPr>
        <w:t>өткөрүлөт</w:t>
      </w:r>
      <w:r w:rsidR="000A18CC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>.</w:t>
      </w:r>
      <w:r w:rsidR="000D49C6">
        <w:rPr>
          <w:rFonts w:ascii="Times New Roman" w:eastAsia="Times New Roman" w:hAnsi="Times New Roman" w:cs="Times New Roman"/>
          <w:spacing w:val="2"/>
          <w:sz w:val="28"/>
          <w:szCs w:val="28"/>
          <w:lang w:val="ky-KG"/>
        </w:rPr>
        <w:t xml:space="preserve"> </w:t>
      </w:r>
    </w:p>
    <w:p w:rsidR="00540779" w:rsidRPr="0018341C" w:rsidRDefault="00540779" w:rsidP="0066377B">
      <w:pPr>
        <w:pStyle w:val="a4"/>
        <w:pBdr>
          <w:bottom w:val="single" w:sz="12" w:space="1" w:color="auto"/>
        </w:pBdr>
        <w:jc w:val="both"/>
        <w:rPr>
          <w:rFonts w:ascii="Arial" w:eastAsia="Times New Roman" w:hAnsi="Arial" w:cs="Arial"/>
          <w:color w:val="2B2B2B"/>
          <w:sz w:val="28"/>
          <w:szCs w:val="28"/>
          <w:lang w:val="ky-KG"/>
        </w:rPr>
      </w:pPr>
    </w:p>
    <w:p w:rsidR="00AB5F18" w:rsidRPr="0018341C" w:rsidRDefault="00AB5F18" w:rsidP="0066377B">
      <w:pPr>
        <w:pStyle w:val="a4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AB5F18" w:rsidRPr="0018341C" w:rsidSect="005A749D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7B2" w:rsidRDefault="00D057B2" w:rsidP="00C62D46">
      <w:r>
        <w:separator/>
      </w:r>
    </w:p>
  </w:endnote>
  <w:endnote w:type="continuationSeparator" w:id="0">
    <w:p w:rsidR="00D057B2" w:rsidRDefault="00D057B2" w:rsidP="00C62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9569790"/>
      <w:docPartObj>
        <w:docPartGallery w:val="Page Numbers (Bottom of Page)"/>
        <w:docPartUnique/>
      </w:docPartObj>
    </w:sdtPr>
    <w:sdtEndPr/>
    <w:sdtContent>
      <w:p w:rsidR="00F373BD" w:rsidRDefault="000A3B6A">
        <w:pPr>
          <w:pStyle w:val="a8"/>
          <w:jc w:val="right"/>
        </w:pPr>
        <w:r>
          <w:fldChar w:fldCharType="begin"/>
        </w:r>
        <w:r w:rsidR="00F373BD">
          <w:instrText>PAGE   \* MERGEFORMAT</w:instrText>
        </w:r>
        <w:r>
          <w:fldChar w:fldCharType="separate"/>
        </w:r>
        <w:r w:rsidR="004F669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7B2" w:rsidRDefault="00D057B2" w:rsidP="00C62D46">
      <w:r>
        <w:separator/>
      </w:r>
    </w:p>
  </w:footnote>
  <w:footnote w:type="continuationSeparator" w:id="0">
    <w:p w:rsidR="00D057B2" w:rsidRDefault="00D057B2" w:rsidP="00C62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253EBA"/>
    <w:multiLevelType w:val="hybridMultilevel"/>
    <w:tmpl w:val="9B20BC52"/>
    <w:lvl w:ilvl="0" w:tplc="2D4288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0EC2857"/>
    <w:multiLevelType w:val="multilevel"/>
    <w:tmpl w:val="314A3E4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622B25"/>
    <w:multiLevelType w:val="multilevel"/>
    <w:tmpl w:val="393ABC48"/>
    <w:lvl w:ilvl="0">
      <w:start w:val="49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EFD1795"/>
    <w:multiLevelType w:val="hybridMultilevel"/>
    <w:tmpl w:val="99AE1AB8"/>
    <w:lvl w:ilvl="0" w:tplc="6D90C47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99D234A"/>
    <w:multiLevelType w:val="multilevel"/>
    <w:tmpl w:val="0FA691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A100674"/>
    <w:multiLevelType w:val="multilevel"/>
    <w:tmpl w:val="8DEC003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0EBE"/>
    <w:rsid w:val="00004FC7"/>
    <w:rsid w:val="00012A6B"/>
    <w:rsid w:val="00016CA7"/>
    <w:rsid w:val="000249CF"/>
    <w:rsid w:val="0003368E"/>
    <w:rsid w:val="00033F83"/>
    <w:rsid w:val="000370D2"/>
    <w:rsid w:val="00043AEC"/>
    <w:rsid w:val="00047A6E"/>
    <w:rsid w:val="00053343"/>
    <w:rsid w:val="0006527E"/>
    <w:rsid w:val="00073A3F"/>
    <w:rsid w:val="00083361"/>
    <w:rsid w:val="00090477"/>
    <w:rsid w:val="000940A8"/>
    <w:rsid w:val="000955E1"/>
    <w:rsid w:val="000A18CC"/>
    <w:rsid w:val="000A3B6A"/>
    <w:rsid w:val="000C15F7"/>
    <w:rsid w:val="000C2148"/>
    <w:rsid w:val="000C3A94"/>
    <w:rsid w:val="000C7113"/>
    <w:rsid w:val="000D0164"/>
    <w:rsid w:val="000D49C6"/>
    <w:rsid w:val="000E4F83"/>
    <w:rsid w:val="001064F1"/>
    <w:rsid w:val="001270A1"/>
    <w:rsid w:val="00143F6B"/>
    <w:rsid w:val="00170C14"/>
    <w:rsid w:val="00171BA7"/>
    <w:rsid w:val="00177D0C"/>
    <w:rsid w:val="0018251A"/>
    <w:rsid w:val="001833F4"/>
    <w:rsid w:val="0018341C"/>
    <w:rsid w:val="00186B2B"/>
    <w:rsid w:val="001A60F1"/>
    <w:rsid w:val="001A78CA"/>
    <w:rsid w:val="001B21CE"/>
    <w:rsid w:val="001D7B99"/>
    <w:rsid w:val="002068FD"/>
    <w:rsid w:val="00207BCB"/>
    <w:rsid w:val="00213272"/>
    <w:rsid w:val="00232EE4"/>
    <w:rsid w:val="00235ACD"/>
    <w:rsid w:val="00250645"/>
    <w:rsid w:val="00252740"/>
    <w:rsid w:val="002B084D"/>
    <w:rsid w:val="002B4846"/>
    <w:rsid w:val="002D60FB"/>
    <w:rsid w:val="002E0BE6"/>
    <w:rsid w:val="002E4C72"/>
    <w:rsid w:val="002F2B7C"/>
    <w:rsid w:val="003012FA"/>
    <w:rsid w:val="00343668"/>
    <w:rsid w:val="00350651"/>
    <w:rsid w:val="003506EA"/>
    <w:rsid w:val="00352152"/>
    <w:rsid w:val="00352164"/>
    <w:rsid w:val="00356465"/>
    <w:rsid w:val="0036329A"/>
    <w:rsid w:val="00363C89"/>
    <w:rsid w:val="00365D07"/>
    <w:rsid w:val="00370EEA"/>
    <w:rsid w:val="003918B7"/>
    <w:rsid w:val="00396819"/>
    <w:rsid w:val="003A2B1F"/>
    <w:rsid w:val="003C382A"/>
    <w:rsid w:val="003C7204"/>
    <w:rsid w:val="003D0ACA"/>
    <w:rsid w:val="004001F8"/>
    <w:rsid w:val="0040158B"/>
    <w:rsid w:val="004054A7"/>
    <w:rsid w:val="00406167"/>
    <w:rsid w:val="00411BA8"/>
    <w:rsid w:val="00417EAF"/>
    <w:rsid w:val="00422366"/>
    <w:rsid w:val="00424295"/>
    <w:rsid w:val="00445936"/>
    <w:rsid w:val="00466227"/>
    <w:rsid w:val="00466949"/>
    <w:rsid w:val="004759E2"/>
    <w:rsid w:val="0048322D"/>
    <w:rsid w:val="00490B18"/>
    <w:rsid w:val="00492E93"/>
    <w:rsid w:val="004A23D1"/>
    <w:rsid w:val="004A6E1D"/>
    <w:rsid w:val="004B364A"/>
    <w:rsid w:val="004E038D"/>
    <w:rsid w:val="004F1F52"/>
    <w:rsid w:val="004F433B"/>
    <w:rsid w:val="004F4D3E"/>
    <w:rsid w:val="004F6691"/>
    <w:rsid w:val="00501A8C"/>
    <w:rsid w:val="00507EA6"/>
    <w:rsid w:val="005145F6"/>
    <w:rsid w:val="00515B5E"/>
    <w:rsid w:val="00530610"/>
    <w:rsid w:val="00536A02"/>
    <w:rsid w:val="0053704A"/>
    <w:rsid w:val="00540600"/>
    <w:rsid w:val="00540779"/>
    <w:rsid w:val="00542E09"/>
    <w:rsid w:val="005456C7"/>
    <w:rsid w:val="00570089"/>
    <w:rsid w:val="00585FE4"/>
    <w:rsid w:val="00587F82"/>
    <w:rsid w:val="00594CA9"/>
    <w:rsid w:val="005953BD"/>
    <w:rsid w:val="00595DD3"/>
    <w:rsid w:val="005A1DA6"/>
    <w:rsid w:val="005A6627"/>
    <w:rsid w:val="005A727E"/>
    <w:rsid w:val="005A749D"/>
    <w:rsid w:val="005B3051"/>
    <w:rsid w:val="005C0C24"/>
    <w:rsid w:val="005E0F8E"/>
    <w:rsid w:val="005E1680"/>
    <w:rsid w:val="005F6081"/>
    <w:rsid w:val="00600276"/>
    <w:rsid w:val="00603360"/>
    <w:rsid w:val="00615F19"/>
    <w:rsid w:val="006231EE"/>
    <w:rsid w:val="00631BE8"/>
    <w:rsid w:val="00640C87"/>
    <w:rsid w:val="0065699D"/>
    <w:rsid w:val="00663087"/>
    <w:rsid w:val="0066377B"/>
    <w:rsid w:val="006932E0"/>
    <w:rsid w:val="00695DCC"/>
    <w:rsid w:val="006A6955"/>
    <w:rsid w:val="006A7FF1"/>
    <w:rsid w:val="006B402D"/>
    <w:rsid w:val="006C70DE"/>
    <w:rsid w:val="006E0344"/>
    <w:rsid w:val="006E21DB"/>
    <w:rsid w:val="006E3CC1"/>
    <w:rsid w:val="006E65D7"/>
    <w:rsid w:val="006E68BF"/>
    <w:rsid w:val="006F1510"/>
    <w:rsid w:val="007009B4"/>
    <w:rsid w:val="00705525"/>
    <w:rsid w:val="00714DE6"/>
    <w:rsid w:val="0071552C"/>
    <w:rsid w:val="007321E3"/>
    <w:rsid w:val="007346E7"/>
    <w:rsid w:val="00740E56"/>
    <w:rsid w:val="00740E66"/>
    <w:rsid w:val="007536FF"/>
    <w:rsid w:val="00755CE9"/>
    <w:rsid w:val="00772809"/>
    <w:rsid w:val="00780936"/>
    <w:rsid w:val="00784924"/>
    <w:rsid w:val="00793FB1"/>
    <w:rsid w:val="007A28E9"/>
    <w:rsid w:val="007A4612"/>
    <w:rsid w:val="007A591E"/>
    <w:rsid w:val="007B0880"/>
    <w:rsid w:val="007B19BB"/>
    <w:rsid w:val="007B2F8F"/>
    <w:rsid w:val="007B50F9"/>
    <w:rsid w:val="007E0EBE"/>
    <w:rsid w:val="007E1369"/>
    <w:rsid w:val="007F1DB7"/>
    <w:rsid w:val="007F3CB4"/>
    <w:rsid w:val="00800404"/>
    <w:rsid w:val="008020AF"/>
    <w:rsid w:val="00841584"/>
    <w:rsid w:val="00856941"/>
    <w:rsid w:val="00857C5D"/>
    <w:rsid w:val="00867086"/>
    <w:rsid w:val="00883061"/>
    <w:rsid w:val="0089077C"/>
    <w:rsid w:val="008A76D9"/>
    <w:rsid w:val="008B3BE9"/>
    <w:rsid w:val="008B4AD1"/>
    <w:rsid w:val="008B7467"/>
    <w:rsid w:val="008C7A8D"/>
    <w:rsid w:val="008D0232"/>
    <w:rsid w:val="008D1271"/>
    <w:rsid w:val="008E22BB"/>
    <w:rsid w:val="008E29E5"/>
    <w:rsid w:val="008E497F"/>
    <w:rsid w:val="00902441"/>
    <w:rsid w:val="00930B90"/>
    <w:rsid w:val="0093168F"/>
    <w:rsid w:val="009320D9"/>
    <w:rsid w:val="00933E8F"/>
    <w:rsid w:val="00940AAC"/>
    <w:rsid w:val="00945DB7"/>
    <w:rsid w:val="00946BAC"/>
    <w:rsid w:val="009476CA"/>
    <w:rsid w:val="00952ABE"/>
    <w:rsid w:val="00965661"/>
    <w:rsid w:val="0098584F"/>
    <w:rsid w:val="009A6C14"/>
    <w:rsid w:val="009B1D35"/>
    <w:rsid w:val="009D038C"/>
    <w:rsid w:val="009D0832"/>
    <w:rsid w:val="009E25AA"/>
    <w:rsid w:val="009F09D0"/>
    <w:rsid w:val="00A00ED1"/>
    <w:rsid w:val="00A05C24"/>
    <w:rsid w:val="00A1666C"/>
    <w:rsid w:val="00A35007"/>
    <w:rsid w:val="00A469C6"/>
    <w:rsid w:val="00A47C53"/>
    <w:rsid w:val="00A5295D"/>
    <w:rsid w:val="00A62287"/>
    <w:rsid w:val="00A64172"/>
    <w:rsid w:val="00A64C1A"/>
    <w:rsid w:val="00A669F4"/>
    <w:rsid w:val="00A701DA"/>
    <w:rsid w:val="00A84248"/>
    <w:rsid w:val="00A9267B"/>
    <w:rsid w:val="00AA6634"/>
    <w:rsid w:val="00AB1C6E"/>
    <w:rsid w:val="00AB5F18"/>
    <w:rsid w:val="00AC01B9"/>
    <w:rsid w:val="00AD1259"/>
    <w:rsid w:val="00AD6717"/>
    <w:rsid w:val="00AE3288"/>
    <w:rsid w:val="00AF58F1"/>
    <w:rsid w:val="00B42886"/>
    <w:rsid w:val="00B451ED"/>
    <w:rsid w:val="00B528F7"/>
    <w:rsid w:val="00B53643"/>
    <w:rsid w:val="00B6104F"/>
    <w:rsid w:val="00B724C2"/>
    <w:rsid w:val="00B811BC"/>
    <w:rsid w:val="00B81A1C"/>
    <w:rsid w:val="00BA0867"/>
    <w:rsid w:val="00BA51FB"/>
    <w:rsid w:val="00BB3534"/>
    <w:rsid w:val="00BC52E8"/>
    <w:rsid w:val="00BD0B30"/>
    <w:rsid w:val="00BE6537"/>
    <w:rsid w:val="00C037B2"/>
    <w:rsid w:val="00C05ED7"/>
    <w:rsid w:val="00C12980"/>
    <w:rsid w:val="00C14C14"/>
    <w:rsid w:val="00C40BC4"/>
    <w:rsid w:val="00C43894"/>
    <w:rsid w:val="00C46325"/>
    <w:rsid w:val="00C509D2"/>
    <w:rsid w:val="00C5565D"/>
    <w:rsid w:val="00C62D46"/>
    <w:rsid w:val="00C663F6"/>
    <w:rsid w:val="00C701DC"/>
    <w:rsid w:val="00C712F1"/>
    <w:rsid w:val="00C72278"/>
    <w:rsid w:val="00C73E68"/>
    <w:rsid w:val="00C84CB0"/>
    <w:rsid w:val="00C92D14"/>
    <w:rsid w:val="00C940C8"/>
    <w:rsid w:val="00C943C4"/>
    <w:rsid w:val="00C9570F"/>
    <w:rsid w:val="00CA3853"/>
    <w:rsid w:val="00CA5572"/>
    <w:rsid w:val="00CD0D2C"/>
    <w:rsid w:val="00CF0545"/>
    <w:rsid w:val="00CF11EF"/>
    <w:rsid w:val="00CF19CF"/>
    <w:rsid w:val="00CF4735"/>
    <w:rsid w:val="00D057B2"/>
    <w:rsid w:val="00D15BF3"/>
    <w:rsid w:val="00D202C3"/>
    <w:rsid w:val="00D30440"/>
    <w:rsid w:val="00D30F4C"/>
    <w:rsid w:val="00D4072E"/>
    <w:rsid w:val="00D42584"/>
    <w:rsid w:val="00D44638"/>
    <w:rsid w:val="00D4672D"/>
    <w:rsid w:val="00D47C1F"/>
    <w:rsid w:val="00D60CE5"/>
    <w:rsid w:val="00D63B74"/>
    <w:rsid w:val="00D65E41"/>
    <w:rsid w:val="00D732FF"/>
    <w:rsid w:val="00D778E5"/>
    <w:rsid w:val="00D86215"/>
    <w:rsid w:val="00D92589"/>
    <w:rsid w:val="00D94318"/>
    <w:rsid w:val="00DA02CB"/>
    <w:rsid w:val="00DB33EA"/>
    <w:rsid w:val="00DB5369"/>
    <w:rsid w:val="00DC125A"/>
    <w:rsid w:val="00DC59C6"/>
    <w:rsid w:val="00DD45D5"/>
    <w:rsid w:val="00DF3BA9"/>
    <w:rsid w:val="00DF5A78"/>
    <w:rsid w:val="00E068E1"/>
    <w:rsid w:val="00E076EE"/>
    <w:rsid w:val="00E07866"/>
    <w:rsid w:val="00E247D5"/>
    <w:rsid w:val="00E34125"/>
    <w:rsid w:val="00E543F0"/>
    <w:rsid w:val="00E62E42"/>
    <w:rsid w:val="00E73473"/>
    <w:rsid w:val="00E84689"/>
    <w:rsid w:val="00E856F9"/>
    <w:rsid w:val="00E86522"/>
    <w:rsid w:val="00E965FE"/>
    <w:rsid w:val="00EB5D1F"/>
    <w:rsid w:val="00EC3473"/>
    <w:rsid w:val="00ED1A2F"/>
    <w:rsid w:val="00EE0B5E"/>
    <w:rsid w:val="00EF6B6A"/>
    <w:rsid w:val="00F052C1"/>
    <w:rsid w:val="00F07F5E"/>
    <w:rsid w:val="00F20690"/>
    <w:rsid w:val="00F211C1"/>
    <w:rsid w:val="00F216AD"/>
    <w:rsid w:val="00F22D9A"/>
    <w:rsid w:val="00F373BD"/>
    <w:rsid w:val="00F37770"/>
    <w:rsid w:val="00F44808"/>
    <w:rsid w:val="00F50731"/>
    <w:rsid w:val="00F61DAB"/>
    <w:rsid w:val="00F642C7"/>
    <w:rsid w:val="00F67BE0"/>
    <w:rsid w:val="00F67DFE"/>
    <w:rsid w:val="00F77B49"/>
    <w:rsid w:val="00F82621"/>
    <w:rsid w:val="00FA27E5"/>
    <w:rsid w:val="00FA3DB1"/>
    <w:rsid w:val="00FA58CD"/>
    <w:rsid w:val="00FB4497"/>
    <w:rsid w:val="00FC1F0E"/>
    <w:rsid w:val="00FC5662"/>
    <w:rsid w:val="00FC5CCD"/>
    <w:rsid w:val="00FC741A"/>
    <w:rsid w:val="00FD4586"/>
    <w:rsid w:val="00FE5B09"/>
    <w:rsid w:val="00FF3F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5FEB04-605C-49EF-9F6B-8A8B02BB9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32E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ky-KG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3pt">
    <w:name w:val="Основной текст (6) + Интервал 3 pt"/>
    <w:basedOn w:val="a0"/>
    <w:rsid w:val="00DF3B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0"/>
      <w:w w:val="100"/>
      <w:position w:val="0"/>
      <w:sz w:val="17"/>
      <w:szCs w:val="17"/>
      <w:u w:val="none"/>
      <w:lang w:val="ru-RU"/>
    </w:rPr>
  </w:style>
  <w:style w:type="character" w:customStyle="1" w:styleId="a3">
    <w:name w:val="Основной текст_"/>
    <w:basedOn w:val="a0"/>
    <w:link w:val="2"/>
    <w:rsid w:val="00DF3BA9"/>
    <w:rPr>
      <w:rFonts w:ascii="Times New Roman" w:eastAsia="Times New Roman" w:hAnsi="Times New Roman" w:cs="Times New Roman"/>
      <w:spacing w:val="20"/>
      <w:sz w:val="17"/>
      <w:szCs w:val="17"/>
      <w:shd w:val="clear" w:color="auto" w:fill="FFFFFF"/>
    </w:rPr>
  </w:style>
  <w:style w:type="paragraph" w:customStyle="1" w:styleId="2">
    <w:name w:val="Основной текст2"/>
    <w:basedOn w:val="a"/>
    <w:link w:val="a3"/>
    <w:rsid w:val="00DF3BA9"/>
    <w:pPr>
      <w:shd w:val="clear" w:color="auto" w:fill="FFFFFF"/>
      <w:spacing w:before="180" w:after="180" w:line="226" w:lineRule="exact"/>
      <w:jc w:val="both"/>
    </w:pPr>
    <w:rPr>
      <w:rFonts w:ascii="Times New Roman" w:eastAsia="Times New Roman" w:hAnsi="Times New Roman" w:cs="Times New Roman"/>
      <w:color w:val="auto"/>
      <w:spacing w:val="20"/>
      <w:sz w:val="17"/>
      <w:szCs w:val="17"/>
      <w:lang w:eastAsia="en-US"/>
    </w:rPr>
  </w:style>
  <w:style w:type="paragraph" w:styleId="a4">
    <w:name w:val="No Spacing"/>
    <w:uiPriority w:val="1"/>
    <w:qFormat/>
    <w:rsid w:val="00DF3BA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67D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62D4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2D46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E0F8E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E0F8E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00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129AB-81D0-4066-9B1C-65DF0C98E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Абдыбеков Урмат</cp:lastModifiedBy>
  <cp:revision>13</cp:revision>
  <cp:lastPrinted>2020-01-13T04:47:00Z</cp:lastPrinted>
  <dcterms:created xsi:type="dcterms:W3CDTF">2020-01-09T11:49:00Z</dcterms:created>
  <dcterms:modified xsi:type="dcterms:W3CDTF">2020-01-13T04:56:00Z</dcterms:modified>
</cp:coreProperties>
</file>